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F4" w:rsidRPr="002E08F4" w:rsidRDefault="00C87D0B" w:rsidP="002E08F4">
      <w:pPr>
        <w:tabs>
          <w:tab w:val="left" w:pos="851"/>
        </w:tabs>
        <w:jc w:val="center"/>
        <w:rPr>
          <w:rFonts w:ascii="Web角印_webfont" w:eastAsia="Web角印_webfont" w:hAnsi="Web角印_webfont"/>
          <w:color w:val="FF0000"/>
          <w:sz w:val="140"/>
          <w:szCs w:val="140"/>
        </w:rPr>
      </w:pPr>
      <w:r w:rsidRPr="00557583">
        <w:rPr>
          <w:rStyle w:val="myfontclass"/>
          <w:rFonts w:ascii="Web角印_webfont" w:eastAsia="Web角印_webfont" w:hAnsi="Web角印_webfont"/>
          <w:color w:val="FF0000"/>
          <w:sz w:val="120"/>
          <w:szCs w:val="120"/>
        </w:rPr>
        <w:t>角</w:t>
      </w:r>
      <w:r w:rsidR="002E08F4" w:rsidRPr="00557583">
        <w:rPr>
          <w:rStyle w:val="myfontclass"/>
          <w:rFonts w:ascii="Web角印_webfont" w:eastAsia="Web角印_webfont" w:hAnsi="Web角印_webfont"/>
          <w:color w:val="FF0000"/>
          <w:sz w:val="92"/>
          <w:szCs w:val="92"/>
        </w:rPr>
        <w:lastRenderedPageBreak/>
        <w:t>代</w:t>
      </w:r>
    </w:p>
    <w:p w:rsidR="00C87D0B" w:rsidRDefault="002E08F4" w:rsidP="002E08F4">
      <w:pPr>
        <w:jc w:val="center"/>
        <w:rPr>
          <w:rStyle w:val="myfontclass"/>
          <w:rFonts w:ascii="Web角印_webfont" w:eastAsia="Web角印_webfont" w:hAnsi="Web角印_webfont"/>
          <w:color w:val="FF0000"/>
          <w:sz w:val="56"/>
          <w:szCs w:val="56"/>
        </w:rPr>
      </w:pPr>
      <w:r w:rsidRPr="002E08F4">
        <w:rPr>
          <w:rStyle w:val="myfontclass"/>
          <w:rFonts w:ascii="Web角印_webfont" w:eastAsia="Web角印_webfont" w:hAnsi="Web角印_webfont" w:hint="eastAsia"/>
          <w:color w:val="FF0000"/>
          <w:sz w:val="56"/>
          <w:szCs w:val="56"/>
        </w:rPr>
        <w:t>認</w:t>
      </w:r>
    </w:p>
    <w:p w:rsidR="00F64298" w:rsidRDefault="003A47D3" w:rsidP="002E08F4">
      <w:pPr>
        <w:jc w:val="center"/>
        <w:rPr>
          <w:rStyle w:val="myfontclass"/>
          <w:rFonts w:ascii="Web角印_webfont" w:eastAsia="Web角印_webfont" w:hAnsi="Web角印_webfont"/>
          <w:color w:val="0070C0"/>
          <w:sz w:val="120"/>
          <w:szCs w:val="120"/>
        </w:rPr>
      </w:pPr>
      <w:proofErr w:type="gramStart"/>
      <w:r w:rsidRPr="00557583">
        <w:rPr>
          <w:rStyle w:val="myfontclass"/>
          <w:rFonts w:ascii="Web角印_webfont" w:eastAsia="Web角印_webfont" w:hAnsi="Web角印_webfont"/>
          <w:color w:val="0070C0"/>
          <w:sz w:val="120"/>
          <w:szCs w:val="120"/>
        </w:rPr>
        <w:t>щ</w:t>
      </w:r>
      <w:bookmarkStart w:id="0" w:name="_GoBack"/>
      <w:bookmarkEnd w:id="0"/>
      <w:proofErr w:type="gramEnd"/>
    </w:p>
    <w:sectPr w:rsidR="00F64298" w:rsidSect="00FD12A1">
      <w:pgSz w:w="1474" w:h="1474"/>
      <w:pgMar w:top="0" w:right="57" w:bottom="57" w:left="57" w:header="851" w:footer="992" w:gutter="0"/>
      <w:cols w:space="425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角印_webfont">
    <w:panose1 w:val="02000600000000000000"/>
    <w:charset w:val="80"/>
    <w:family w:val="auto"/>
    <w:pitch w:val="variable"/>
    <w:sig w:usb0="A00002BF" w:usb1="68C7FCFB" w:usb2="00000010" w:usb3="00000000" w:csb0="0002009F" w:csb1="00000000"/>
    <w:embedRegular r:id="rId1" w:subsetted="1" w:fontKey="{F136CD45-8C3F-47C7-B098-735FBE7B4AEF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13"/>
    <w:rsid w:val="002E08F4"/>
    <w:rsid w:val="003A47D3"/>
    <w:rsid w:val="00557583"/>
    <w:rsid w:val="00630E7C"/>
    <w:rsid w:val="00682E71"/>
    <w:rsid w:val="007F7713"/>
    <w:rsid w:val="00AA2FE3"/>
    <w:rsid w:val="00B83283"/>
    <w:rsid w:val="00C10FD0"/>
    <w:rsid w:val="00C43D97"/>
    <w:rsid w:val="00C87D0B"/>
    <w:rsid w:val="00F64298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97"/>
    <w:pPr>
      <w:widowControl w:val="0"/>
      <w:jc w:val="both"/>
    </w:pPr>
    <w:rPr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fontclass">
    <w:name w:val="myfontclass"/>
    <w:basedOn w:val="a0"/>
    <w:rsid w:val="00C87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97"/>
    <w:pPr>
      <w:widowControl w:val="0"/>
      <w:jc w:val="both"/>
    </w:pPr>
    <w:rPr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fontclass">
    <w:name w:val="myfontclass"/>
    <w:basedOn w:val="a0"/>
    <w:rsid w:val="00C8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SUNSALE</dc:creator>
  <cp:lastModifiedBy>SUNSALE</cp:lastModifiedBy>
  <cp:revision>7</cp:revision>
  <cp:lastPrinted>2014-02-24T12:36:00Z</cp:lastPrinted>
  <dcterms:created xsi:type="dcterms:W3CDTF">2014-02-24T11:53:00Z</dcterms:created>
  <dcterms:modified xsi:type="dcterms:W3CDTF">2014-02-25T02:46:00Z</dcterms:modified>
</cp:coreProperties>
</file>